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23" w:type="dxa"/>
        <w:tblInd w:w="-856" w:type="dxa"/>
        <w:tblLayout w:type="fixed"/>
        <w:tblLook w:val="04A0" w:firstRow="1" w:lastRow="0" w:firstColumn="1" w:lastColumn="0" w:noHBand="0" w:noVBand="1"/>
      </w:tblPr>
      <w:tblGrid>
        <w:gridCol w:w="1844"/>
        <w:gridCol w:w="3827"/>
        <w:gridCol w:w="2977"/>
        <w:gridCol w:w="708"/>
        <w:gridCol w:w="1067"/>
      </w:tblGrid>
      <w:tr w:rsidR="00D50364" w:rsidTr="00C15742">
        <w:trPr>
          <w:trHeight w:val="1275"/>
        </w:trPr>
        <w:tc>
          <w:tcPr>
            <w:tcW w:w="10423" w:type="dxa"/>
            <w:gridSpan w:val="5"/>
            <w:tcBorders>
              <w:top w:val="single" w:sz="4" w:space="0" w:color="auto"/>
              <w:left w:val="single" w:sz="4" w:space="0" w:color="auto"/>
              <w:bottom w:val="single" w:sz="4" w:space="0" w:color="auto"/>
              <w:right w:val="single" w:sz="4" w:space="0" w:color="auto"/>
            </w:tcBorders>
          </w:tcPr>
          <w:p w:rsidR="00D50364" w:rsidRDefault="00D50364" w:rsidP="00C15742">
            <w:pPr>
              <w:rPr>
                <w:rFonts w:ascii="Century Gothic" w:hAnsi="Century Gothic"/>
                <w:color w:val="1F497D"/>
              </w:rPr>
            </w:pPr>
            <w:bookmarkStart w:id="0" w:name="_Hlk533163709"/>
            <w:r>
              <w:rPr>
                <w:rFonts w:ascii="Century Gothic" w:hAnsi="Century Gothic"/>
                <w:color w:val="1F497D"/>
              </w:rPr>
              <w:t xml:space="preserve">Tâches à assignées : (LISTER) </w:t>
            </w:r>
          </w:p>
          <w:p w:rsidR="00D50364" w:rsidRDefault="00D50364" w:rsidP="00B97121">
            <w:pPr>
              <w:spacing w:line="254" w:lineRule="auto"/>
              <w:rPr>
                <w:rFonts w:ascii="Century Gothic" w:hAnsi="Century Gothic"/>
                <w:b/>
                <w:bCs/>
                <w:color w:val="1F497D"/>
              </w:rPr>
            </w:pPr>
            <w:r>
              <w:rPr>
                <w:rFonts w:ascii="Century Gothic" w:hAnsi="Century Gothic"/>
                <w:color w:val="1F497D"/>
              </w:rPr>
              <w:t xml:space="preserve"> </w:t>
            </w:r>
            <w:r>
              <w:rPr>
                <w:rFonts w:ascii="Century Gothic" w:hAnsi="Century Gothic"/>
                <w:b/>
                <w:bCs/>
                <w:color w:val="1F497D"/>
                <w:u w:val="single"/>
              </w:rPr>
              <w:t>URGENCE de ce jour</w:t>
            </w:r>
            <w:r w:rsidR="00697B15">
              <w:rPr>
                <w:rFonts w:ascii="Century Gothic" w:hAnsi="Century Gothic"/>
                <w:b/>
                <w:bCs/>
                <w:color w:val="1F497D"/>
              </w:rPr>
              <w:t xml:space="preserve"> </w:t>
            </w:r>
          </w:p>
        </w:tc>
      </w:tr>
      <w:tr w:rsidR="00D50364" w:rsidTr="00334130">
        <w:tc>
          <w:tcPr>
            <w:tcW w:w="1844" w:type="dxa"/>
            <w:tcBorders>
              <w:top w:val="single" w:sz="4" w:space="0" w:color="auto"/>
              <w:left w:val="single" w:sz="4" w:space="0" w:color="auto"/>
              <w:bottom w:val="single" w:sz="4" w:space="0" w:color="auto"/>
              <w:right w:val="single" w:sz="4" w:space="0" w:color="auto"/>
            </w:tcBorders>
          </w:tcPr>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Date</w:t>
            </w:r>
          </w:p>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HA / HD</w:t>
            </w:r>
          </w:p>
          <w:p w:rsidR="00D50364" w:rsidRDefault="00D50364" w:rsidP="00C15742">
            <w:pPr>
              <w:jc w:val="center"/>
              <w:rPr>
                <w:rFonts w:ascii="Century Gothic" w:hAnsi="Century Gothic"/>
                <w:color w:val="1F497D"/>
                <w:sz w:val="24"/>
                <w:szCs w:val="32"/>
              </w:rPr>
            </w:pPr>
          </w:p>
        </w:tc>
        <w:tc>
          <w:tcPr>
            <w:tcW w:w="3827" w:type="dxa"/>
            <w:tcBorders>
              <w:top w:val="single" w:sz="4" w:space="0" w:color="auto"/>
              <w:left w:val="single" w:sz="4" w:space="0" w:color="auto"/>
              <w:bottom w:val="single" w:sz="4" w:space="0" w:color="auto"/>
              <w:right w:val="single" w:sz="4" w:space="0" w:color="auto"/>
            </w:tcBorders>
            <w:hideMark/>
          </w:tcPr>
          <w:p w:rsidR="00D50364" w:rsidRDefault="00D50364" w:rsidP="00AE00F1">
            <w:pPr>
              <w:jc w:val="center"/>
              <w:rPr>
                <w:rFonts w:ascii="Century Gothic" w:hAnsi="Century Gothic"/>
                <w:color w:val="1F497D"/>
                <w:sz w:val="24"/>
                <w:szCs w:val="32"/>
              </w:rPr>
            </w:pPr>
            <w:r>
              <w:rPr>
                <w:rFonts w:ascii="Century Gothic" w:hAnsi="Century Gothic"/>
                <w:color w:val="1F497D"/>
                <w:sz w:val="24"/>
                <w:szCs w:val="32"/>
              </w:rPr>
              <w:t>Taches</w:t>
            </w:r>
          </w:p>
        </w:tc>
        <w:tc>
          <w:tcPr>
            <w:tcW w:w="2977" w:type="dxa"/>
            <w:tcBorders>
              <w:top w:val="single" w:sz="4" w:space="0" w:color="auto"/>
              <w:left w:val="single" w:sz="4" w:space="0" w:color="auto"/>
              <w:bottom w:val="single" w:sz="4" w:space="0" w:color="auto"/>
              <w:right w:val="single" w:sz="4" w:space="0" w:color="auto"/>
            </w:tcBorders>
            <w:hideMark/>
          </w:tcPr>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Livrables</w:t>
            </w:r>
          </w:p>
        </w:tc>
        <w:tc>
          <w:tcPr>
            <w:tcW w:w="708" w:type="dxa"/>
            <w:tcBorders>
              <w:top w:val="single" w:sz="4" w:space="0" w:color="auto"/>
              <w:left w:val="single" w:sz="4" w:space="0" w:color="auto"/>
              <w:bottom w:val="single" w:sz="4" w:space="0" w:color="auto"/>
              <w:right w:val="single" w:sz="4" w:space="0" w:color="auto"/>
            </w:tcBorders>
            <w:hideMark/>
          </w:tcPr>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Etat d’avancement (en %)</w:t>
            </w:r>
          </w:p>
        </w:tc>
        <w:tc>
          <w:tcPr>
            <w:tcW w:w="1067" w:type="dxa"/>
            <w:tcBorders>
              <w:top w:val="single" w:sz="4" w:space="0" w:color="auto"/>
              <w:left w:val="single" w:sz="4" w:space="0" w:color="auto"/>
              <w:bottom w:val="single" w:sz="4" w:space="0" w:color="auto"/>
              <w:right w:val="single" w:sz="4" w:space="0" w:color="auto"/>
            </w:tcBorders>
            <w:hideMark/>
          </w:tcPr>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Heure début – heure de fin</w:t>
            </w:r>
          </w:p>
        </w:tc>
      </w:tr>
      <w:tr w:rsidR="00D50364" w:rsidTr="00334130">
        <w:tc>
          <w:tcPr>
            <w:tcW w:w="1844" w:type="dxa"/>
            <w:tcBorders>
              <w:top w:val="single" w:sz="4" w:space="0" w:color="auto"/>
              <w:left w:val="single" w:sz="4" w:space="0" w:color="auto"/>
              <w:bottom w:val="single" w:sz="4" w:space="0" w:color="auto"/>
              <w:right w:val="single" w:sz="4" w:space="0" w:color="auto"/>
            </w:tcBorders>
          </w:tcPr>
          <w:p w:rsidR="00D50364" w:rsidRDefault="001516F7" w:rsidP="00C15742">
            <w:pPr>
              <w:jc w:val="center"/>
              <w:rPr>
                <w:rFonts w:ascii="Century Gothic" w:hAnsi="Century Gothic"/>
                <w:color w:val="1F497D"/>
                <w:sz w:val="24"/>
                <w:szCs w:val="32"/>
              </w:rPr>
            </w:pPr>
            <w:r>
              <w:rPr>
                <w:rFonts w:ascii="Century Gothic" w:hAnsi="Century Gothic"/>
                <w:color w:val="1F497D"/>
                <w:sz w:val="24"/>
                <w:szCs w:val="32"/>
              </w:rPr>
              <w:t>01/06</w:t>
            </w:r>
          </w:p>
          <w:p w:rsidR="00D50364" w:rsidRDefault="00D50364" w:rsidP="00C15742">
            <w:pPr>
              <w:jc w:val="center"/>
              <w:rPr>
                <w:rFonts w:ascii="Century Gothic" w:hAnsi="Century Gothic"/>
                <w:color w:val="1F497D"/>
                <w:sz w:val="24"/>
                <w:szCs w:val="32"/>
              </w:rPr>
            </w:pPr>
            <w:r>
              <w:rPr>
                <w:rFonts w:ascii="Century Gothic" w:hAnsi="Century Gothic"/>
                <w:color w:val="1F497D"/>
                <w:sz w:val="24"/>
                <w:szCs w:val="32"/>
              </w:rPr>
              <w:t>/2022</w:t>
            </w:r>
          </w:p>
          <w:p w:rsidR="00D50364" w:rsidRDefault="00CB2B31" w:rsidP="00C15742">
            <w:pPr>
              <w:jc w:val="center"/>
              <w:rPr>
                <w:rFonts w:ascii="Century Gothic" w:hAnsi="Century Gothic"/>
                <w:color w:val="1F497D"/>
                <w:sz w:val="24"/>
                <w:szCs w:val="32"/>
              </w:rPr>
            </w:pPr>
            <w:r>
              <w:rPr>
                <w:rFonts w:ascii="Century Gothic" w:hAnsi="Century Gothic"/>
                <w:color w:val="1F497D"/>
                <w:sz w:val="24"/>
                <w:szCs w:val="32"/>
              </w:rPr>
              <w:t>08</w:t>
            </w:r>
            <w:r w:rsidR="009544F4">
              <w:rPr>
                <w:rFonts w:ascii="Century Gothic" w:hAnsi="Century Gothic"/>
                <w:color w:val="1F497D"/>
                <w:sz w:val="24"/>
                <w:szCs w:val="32"/>
              </w:rPr>
              <w:t>h08/18h55</w:t>
            </w:r>
          </w:p>
        </w:tc>
        <w:tc>
          <w:tcPr>
            <w:tcW w:w="3827" w:type="dxa"/>
            <w:tcBorders>
              <w:top w:val="single" w:sz="4" w:space="0" w:color="auto"/>
              <w:left w:val="single" w:sz="4" w:space="0" w:color="auto"/>
              <w:bottom w:val="single" w:sz="4" w:space="0" w:color="auto"/>
              <w:right w:val="single" w:sz="4" w:space="0" w:color="auto"/>
            </w:tcBorders>
          </w:tcPr>
          <w:p w:rsidR="00795E34" w:rsidRDefault="001516F7" w:rsidP="001516F7">
            <w:pPr>
              <w:pStyle w:val="Paragraphedeliste"/>
              <w:numPr>
                <w:ilvl w:val="0"/>
                <w:numId w:val="7"/>
              </w:numPr>
              <w:rPr>
                <w:rFonts w:ascii="Century Gothic" w:hAnsi="Century Gothic"/>
                <w:color w:val="1F497D"/>
                <w:sz w:val="24"/>
                <w:szCs w:val="32"/>
              </w:rPr>
            </w:pPr>
            <w:r>
              <w:rPr>
                <w:rFonts w:ascii="Century Gothic" w:hAnsi="Century Gothic"/>
                <w:color w:val="1F497D"/>
                <w:sz w:val="24"/>
                <w:szCs w:val="32"/>
              </w:rPr>
              <w:t xml:space="preserve">J’ai essayé de </w:t>
            </w:r>
            <w:proofErr w:type="spellStart"/>
            <w:r>
              <w:rPr>
                <w:rFonts w:ascii="Century Gothic" w:hAnsi="Century Gothic"/>
                <w:color w:val="1F497D"/>
                <w:sz w:val="24"/>
                <w:szCs w:val="32"/>
              </w:rPr>
              <w:t>recustomiser</w:t>
            </w:r>
            <w:proofErr w:type="spellEnd"/>
            <w:r>
              <w:rPr>
                <w:rFonts w:ascii="Century Gothic" w:hAnsi="Century Gothic"/>
                <w:color w:val="1F497D"/>
                <w:sz w:val="24"/>
                <w:szCs w:val="32"/>
              </w:rPr>
              <w:t xml:space="preserve"> le composant </w:t>
            </w:r>
            <w:proofErr w:type="spellStart"/>
            <w:r>
              <w:rPr>
                <w:rFonts w:ascii="Century Gothic" w:hAnsi="Century Gothic"/>
                <w:color w:val="1F497D"/>
                <w:sz w:val="24"/>
                <w:szCs w:val="32"/>
              </w:rPr>
              <w:t>upload</w:t>
            </w:r>
            <w:proofErr w:type="spellEnd"/>
            <w:r>
              <w:rPr>
                <w:rFonts w:ascii="Century Gothic" w:hAnsi="Century Gothic"/>
                <w:color w:val="1F497D"/>
                <w:sz w:val="24"/>
                <w:szCs w:val="32"/>
              </w:rPr>
              <w:t xml:space="preserve"> et mon </w:t>
            </w:r>
            <w:proofErr w:type="spellStart"/>
            <w:r>
              <w:rPr>
                <w:rFonts w:ascii="Century Gothic" w:hAnsi="Century Gothic"/>
                <w:color w:val="1F497D"/>
                <w:sz w:val="24"/>
                <w:szCs w:val="32"/>
              </w:rPr>
              <w:t>backend</w:t>
            </w:r>
            <w:proofErr w:type="spellEnd"/>
            <w:r>
              <w:rPr>
                <w:rFonts w:ascii="Century Gothic" w:hAnsi="Century Gothic"/>
                <w:color w:val="1F497D"/>
                <w:sz w:val="24"/>
                <w:szCs w:val="32"/>
              </w:rPr>
              <w:t xml:space="preserve"> coté middleware et code service d’enregistrement d’un support il fonctionne mais le </w:t>
            </w:r>
            <w:r w:rsidR="001F415D">
              <w:rPr>
                <w:rFonts w:ascii="Century Gothic" w:hAnsi="Century Gothic"/>
                <w:color w:val="1F497D"/>
                <w:sz w:val="24"/>
                <w:szCs w:val="32"/>
              </w:rPr>
              <w:t>problème</w:t>
            </w:r>
            <w:bookmarkStart w:id="1" w:name="_GoBack"/>
            <w:bookmarkEnd w:id="1"/>
            <w:r>
              <w:rPr>
                <w:rFonts w:ascii="Century Gothic" w:hAnsi="Century Gothic"/>
                <w:color w:val="1F497D"/>
                <w:sz w:val="24"/>
                <w:szCs w:val="32"/>
              </w:rPr>
              <w:t xml:space="preserve"> actuelle est le suivant : Lorsque j’envoie une requête d’enregistrement d’un support le serveur exécute bien la requête et enregistre les informations en BD mais le problème est que mon interface d’enregistrement ne change pas alors que j’aimerai que une fois la requête bien exécutée je sois bien redirigé vers la page suivante qui affiche la liste.</w:t>
            </w:r>
          </w:p>
          <w:p w:rsidR="001516F7" w:rsidRPr="00795E34" w:rsidRDefault="001516F7" w:rsidP="001516F7">
            <w:pPr>
              <w:pStyle w:val="Paragraphedeliste"/>
              <w:numPr>
                <w:ilvl w:val="0"/>
                <w:numId w:val="7"/>
              </w:numPr>
              <w:rPr>
                <w:rFonts w:ascii="Century Gothic" w:hAnsi="Century Gothic"/>
                <w:color w:val="1F497D"/>
                <w:sz w:val="24"/>
                <w:szCs w:val="32"/>
              </w:rPr>
            </w:pPr>
            <w:r>
              <w:rPr>
                <w:rFonts w:ascii="Century Gothic" w:hAnsi="Century Gothic"/>
                <w:color w:val="1F497D"/>
                <w:sz w:val="24"/>
                <w:szCs w:val="32"/>
              </w:rPr>
              <w:t xml:space="preserve">J’ai donc laissé un message à la communauté en </w:t>
            </w:r>
            <w:r w:rsidR="001C6691">
              <w:rPr>
                <w:rFonts w:ascii="Century Gothic" w:hAnsi="Century Gothic"/>
                <w:color w:val="1F497D"/>
                <w:sz w:val="24"/>
                <w:szCs w:val="32"/>
              </w:rPr>
              <w:t>espérant</w:t>
            </w:r>
            <w:r>
              <w:rPr>
                <w:rFonts w:ascii="Century Gothic" w:hAnsi="Century Gothic"/>
                <w:color w:val="1F497D"/>
                <w:sz w:val="24"/>
                <w:szCs w:val="32"/>
              </w:rPr>
              <w:t xml:space="preserve"> avoir une solution.</w:t>
            </w:r>
          </w:p>
        </w:tc>
        <w:tc>
          <w:tcPr>
            <w:tcW w:w="2977" w:type="dxa"/>
            <w:tcBorders>
              <w:top w:val="single" w:sz="4" w:space="0" w:color="auto"/>
              <w:left w:val="single" w:sz="4" w:space="0" w:color="auto"/>
              <w:bottom w:val="single" w:sz="4" w:space="0" w:color="auto"/>
              <w:right w:val="single" w:sz="4" w:space="0" w:color="auto"/>
            </w:tcBorders>
          </w:tcPr>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Default="00A5558B" w:rsidP="00835E5F">
            <w:pPr>
              <w:rPr>
                <w:rFonts w:ascii="Century Gothic" w:hAnsi="Century Gothic"/>
                <w:color w:val="1F497D"/>
                <w:sz w:val="24"/>
                <w:szCs w:val="32"/>
              </w:rPr>
            </w:pPr>
          </w:p>
          <w:p w:rsidR="00A5558B" w:rsidRPr="00835E5F" w:rsidRDefault="00A5558B" w:rsidP="00835E5F">
            <w:pPr>
              <w:rPr>
                <w:rFonts w:ascii="Century Gothic" w:hAnsi="Century Gothic"/>
                <w:color w:val="1F497D"/>
                <w:sz w:val="24"/>
                <w:szCs w:val="32"/>
              </w:rPr>
            </w:pPr>
          </w:p>
        </w:tc>
        <w:tc>
          <w:tcPr>
            <w:tcW w:w="708" w:type="dxa"/>
            <w:tcBorders>
              <w:top w:val="single" w:sz="4" w:space="0" w:color="auto"/>
              <w:left w:val="single" w:sz="4" w:space="0" w:color="auto"/>
              <w:bottom w:val="single" w:sz="4" w:space="0" w:color="auto"/>
              <w:right w:val="single" w:sz="4" w:space="0" w:color="auto"/>
            </w:tcBorders>
          </w:tcPr>
          <w:p w:rsidR="006F5BED" w:rsidRDefault="006F5BED" w:rsidP="00E829CF">
            <w:pPr>
              <w:jc w:val="center"/>
              <w:rPr>
                <w:rFonts w:ascii="Century Gothic" w:hAnsi="Century Gothic"/>
                <w:color w:val="1F497D"/>
                <w:sz w:val="24"/>
                <w:szCs w:val="32"/>
              </w:rPr>
            </w:pPr>
          </w:p>
        </w:tc>
        <w:tc>
          <w:tcPr>
            <w:tcW w:w="1067" w:type="dxa"/>
            <w:tcBorders>
              <w:top w:val="single" w:sz="4" w:space="0" w:color="auto"/>
              <w:left w:val="single" w:sz="4" w:space="0" w:color="auto"/>
              <w:bottom w:val="single" w:sz="4" w:space="0" w:color="auto"/>
              <w:right w:val="single" w:sz="4" w:space="0" w:color="auto"/>
            </w:tcBorders>
          </w:tcPr>
          <w:p w:rsidR="0036355A" w:rsidRDefault="001516F7" w:rsidP="00C15742">
            <w:pPr>
              <w:jc w:val="center"/>
              <w:rPr>
                <w:rFonts w:ascii="Century Gothic" w:hAnsi="Century Gothic"/>
                <w:color w:val="1F497D"/>
                <w:sz w:val="24"/>
                <w:szCs w:val="32"/>
              </w:rPr>
            </w:pPr>
            <w:r>
              <w:rPr>
                <w:rFonts w:ascii="Century Gothic" w:hAnsi="Century Gothic"/>
                <w:color w:val="1F497D"/>
                <w:sz w:val="24"/>
                <w:szCs w:val="32"/>
              </w:rPr>
              <w:t>01/06</w:t>
            </w:r>
            <w:r w:rsidR="0036355A">
              <w:rPr>
                <w:rFonts w:ascii="Century Gothic" w:hAnsi="Century Gothic"/>
                <w:color w:val="1F497D"/>
                <w:sz w:val="24"/>
                <w:szCs w:val="32"/>
              </w:rPr>
              <w:t>/2022</w:t>
            </w:r>
          </w:p>
          <w:p w:rsidR="00D50364" w:rsidRDefault="00CB2B31" w:rsidP="00C15742">
            <w:pPr>
              <w:jc w:val="center"/>
              <w:rPr>
                <w:rFonts w:ascii="Century Gothic" w:hAnsi="Century Gothic"/>
                <w:color w:val="1F497D"/>
                <w:sz w:val="24"/>
                <w:szCs w:val="32"/>
              </w:rPr>
            </w:pPr>
            <w:r>
              <w:rPr>
                <w:rFonts w:ascii="Century Gothic" w:hAnsi="Century Gothic"/>
                <w:color w:val="1F497D"/>
                <w:sz w:val="24"/>
                <w:szCs w:val="32"/>
              </w:rPr>
              <w:t>08</w:t>
            </w:r>
            <w:r w:rsidR="00DB1329">
              <w:rPr>
                <w:rFonts w:ascii="Century Gothic" w:hAnsi="Century Gothic"/>
                <w:color w:val="1F497D"/>
                <w:sz w:val="24"/>
                <w:szCs w:val="32"/>
              </w:rPr>
              <w:t>h</w:t>
            </w:r>
            <w:r w:rsidR="001516F7">
              <w:rPr>
                <w:rFonts w:ascii="Century Gothic" w:hAnsi="Century Gothic"/>
                <w:color w:val="1F497D"/>
                <w:sz w:val="24"/>
                <w:szCs w:val="32"/>
              </w:rPr>
              <w:t>08-18h</w:t>
            </w:r>
            <w:r w:rsidR="00F13639">
              <w:rPr>
                <w:rFonts w:ascii="Century Gothic" w:hAnsi="Century Gothic"/>
                <w:color w:val="1F497D"/>
                <w:sz w:val="24"/>
                <w:szCs w:val="32"/>
              </w:rPr>
              <w:t>5</w:t>
            </w:r>
            <w:r w:rsidR="009544F4">
              <w:rPr>
                <w:rFonts w:ascii="Century Gothic" w:hAnsi="Century Gothic"/>
                <w:color w:val="1F497D"/>
                <w:sz w:val="24"/>
                <w:szCs w:val="32"/>
              </w:rPr>
              <w:t>5</w:t>
            </w:r>
          </w:p>
          <w:p w:rsidR="00C26336" w:rsidRDefault="00C26336" w:rsidP="00340BB9">
            <w:pPr>
              <w:rPr>
                <w:rFonts w:ascii="Century Gothic" w:hAnsi="Century Gothic"/>
                <w:color w:val="1F497D"/>
                <w:sz w:val="24"/>
                <w:szCs w:val="32"/>
              </w:rPr>
            </w:pPr>
          </w:p>
        </w:tc>
      </w:tr>
      <w:bookmarkEnd w:id="0"/>
    </w:tbl>
    <w:p w:rsidR="00D50364" w:rsidRDefault="00D50364" w:rsidP="00D50364"/>
    <w:p w:rsidR="00A60BB3" w:rsidRDefault="00A60BB3" w:rsidP="001D30C2"/>
    <w:sectPr w:rsidR="00A60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807"/>
    <w:multiLevelType w:val="hybridMultilevel"/>
    <w:tmpl w:val="007CFB3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BBD366A"/>
    <w:multiLevelType w:val="hybridMultilevel"/>
    <w:tmpl w:val="4536ACA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5663A77"/>
    <w:multiLevelType w:val="hybridMultilevel"/>
    <w:tmpl w:val="F6466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1A1452"/>
    <w:multiLevelType w:val="multilevel"/>
    <w:tmpl w:val="7158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50DA2"/>
    <w:multiLevelType w:val="hybridMultilevel"/>
    <w:tmpl w:val="722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7C43CD"/>
    <w:multiLevelType w:val="hybridMultilevel"/>
    <w:tmpl w:val="AA4ED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5E27A6"/>
    <w:multiLevelType w:val="hybridMultilevel"/>
    <w:tmpl w:val="B38804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5B16B1"/>
    <w:multiLevelType w:val="hybridMultilevel"/>
    <w:tmpl w:val="4A201C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64"/>
    <w:rsid w:val="00000606"/>
    <w:rsid w:val="000074AB"/>
    <w:rsid w:val="00013420"/>
    <w:rsid w:val="0002128B"/>
    <w:rsid w:val="00026BBA"/>
    <w:rsid w:val="000275FD"/>
    <w:rsid w:val="00081D7F"/>
    <w:rsid w:val="000832DF"/>
    <w:rsid w:val="00097057"/>
    <w:rsid w:val="000B1C30"/>
    <w:rsid w:val="000B7360"/>
    <w:rsid w:val="000D7B24"/>
    <w:rsid w:val="000E592F"/>
    <w:rsid w:val="000F6BEA"/>
    <w:rsid w:val="00100006"/>
    <w:rsid w:val="00106299"/>
    <w:rsid w:val="001460FF"/>
    <w:rsid w:val="00150156"/>
    <w:rsid w:val="001516F7"/>
    <w:rsid w:val="00155D39"/>
    <w:rsid w:val="001614F0"/>
    <w:rsid w:val="001668FA"/>
    <w:rsid w:val="00174204"/>
    <w:rsid w:val="00174513"/>
    <w:rsid w:val="001769B7"/>
    <w:rsid w:val="00194801"/>
    <w:rsid w:val="001959E2"/>
    <w:rsid w:val="00195FA3"/>
    <w:rsid w:val="001A0BDC"/>
    <w:rsid w:val="001A1EC8"/>
    <w:rsid w:val="001A7F59"/>
    <w:rsid w:val="001B0EDD"/>
    <w:rsid w:val="001B7B36"/>
    <w:rsid w:val="001C6691"/>
    <w:rsid w:val="001D30C2"/>
    <w:rsid w:val="001E4D68"/>
    <w:rsid w:val="001F415D"/>
    <w:rsid w:val="0020489A"/>
    <w:rsid w:val="002069F7"/>
    <w:rsid w:val="00237088"/>
    <w:rsid w:val="00237518"/>
    <w:rsid w:val="00277AA7"/>
    <w:rsid w:val="002D0DDA"/>
    <w:rsid w:val="002D5F05"/>
    <w:rsid w:val="002F0B9A"/>
    <w:rsid w:val="002F7AB5"/>
    <w:rsid w:val="00326DF3"/>
    <w:rsid w:val="00333403"/>
    <w:rsid w:val="00333C6B"/>
    <w:rsid w:val="00334130"/>
    <w:rsid w:val="003342BF"/>
    <w:rsid w:val="00340BB9"/>
    <w:rsid w:val="003442E8"/>
    <w:rsid w:val="0036355A"/>
    <w:rsid w:val="00371FAE"/>
    <w:rsid w:val="00374A48"/>
    <w:rsid w:val="00390F4D"/>
    <w:rsid w:val="003A0329"/>
    <w:rsid w:val="003A15D0"/>
    <w:rsid w:val="003A3B00"/>
    <w:rsid w:val="003A7A8C"/>
    <w:rsid w:val="003B37C6"/>
    <w:rsid w:val="003F2074"/>
    <w:rsid w:val="00414710"/>
    <w:rsid w:val="00415D34"/>
    <w:rsid w:val="00422858"/>
    <w:rsid w:val="00450ED3"/>
    <w:rsid w:val="004578FC"/>
    <w:rsid w:val="004677DD"/>
    <w:rsid w:val="00476981"/>
    <w:rsid w:val="00481AA0"/>
    <w:rsid w:val="004B53EE"/>
    <w:rsid w:val="004B5B1E"/>
    <w:rsid w:val="004C7B55"/>
    <w:rsid w:val="004D6C02"/>
    <w:rsid w:val="004D6E32"/>
    <w:rsid w:val="00523C6E"/>
    <w:rsid w:val="00531D77"/>
    <w:rsid w:val="00536AC1"/>
    <w:rsid w:val="005405DC"/>
    <w:rsid w:val="00542356"/>
    <w:rsid w:val="005556E3"/>
    <w:rsid w:val="00563370"/>
    <w:rsid w:val="005916DA"/>
    <w:rsid w:val="00597042"/>
    <w:rsid w:val="005A5163"/>
    <w:rsid w:val="005C2945"/>
    <w:rsid w:val="005E3DFD"/>
    <w:rsid w:val="005F0090"/>
    <w:rsid w:val="00625D39"/>
    <w:rsid w:val="00641C36"/>
    <w:rsid w:val="006556E4"/>
    <w:rsid w:val="00661A9A"/>
    <w:rsid w:val="00670F3F"/>
    <w:rsid w:val="00671EB3"/>
    <w:rsid w:val="00697B15"/>
    <w:rsid w:val="006A1D6F"/>
    <w:rsid w:val="006F5BED"/>
    <w:rsid w:val="00704922"/>
    <w:rsid w:val="0070641B"/>
    <w:rsid w:val="00714312"/>
    <w:rsid w:val="00715D17"/>
    <w:rsid w:val="0073341F"/>
    <w:rsid w:val="0077424B"/>
    <w:rsid w:val="00784F39"/>
    <w:rsid w:val="00795E34"/>
    <w:rsid w:val="007A68B0"/>
    <w:rsid w:val="007D58A2"/>
    <w:rsid w:val="007E4C97"/>
    <w:rsid w:val="007F4328"/>
    <w:rsid w:val="007F732E"/>
    <w:rsid w:val="0080332B"/>
    <w:rsid w:val="0080398E"/>
    <w:rsid w:val="00817BA3"/>
    <w:rsid w:val="00832FF9"/>
    <w:rsid w:val="00835E5F"/>
    <w:rsid w:val="008434B6"/>
    <w:rsid w:val="00855DC5"/>
    <w:rsid w:val="008566D8"/>
    <w:rsid w:val="008734CC"/>
    <w:rsid w:val="0088104F"/>
    <w:rsid w:val="00881083"/>
    <w:rsid w:val="00897D45"/>
    <w:rsid w:val="008A08D9"/>
    <w:rsid w:val="008A42AA"/>
    <w:rsid w:val="008B3897"/>
    <w:rsid w:val="008C027B"/>
    <w:rsid w:val="008C3579"/>
    <w:rsid w:val="008C729E"/>
    <w:rsid w:val="008D0CEA"/>
    <w:rsid w:val="008F3737"/>
    <w:rsid w:val="008F6992"/>
    <w:rsid w:val="008F7820"/>
    <w:rsid w:val="0091087C"/>
    <w:rsid w:val="009537CF"/>
    <w:rsid w:val="009544F4"/>
    <w:rsid w:val="00956452"/>
    <w:rsid w:val="009632BD"/>
    <w:rsid w:val="00974441"/>
    <w:rsid w:val="009943BE"/>
    <w:rsid w:val="009A35DF"/>
    <w:rsid w:val="009A49CA"/>
    <w:rsid w:val="009B4A82"/>
    <w:rsid w:val="009C0582"/>
    <w:rsid w:val="009C0A53"/>
    <w:rsid w:val="009C3D51"/>
    <w:rsid w:val="009C3E01"/>
    <w:rsid w:val="00A11A19"/>
    <w:rsid w:val="00A4643C"/>
    <w:rsid w:val="00A51AE3"/>
    <w:rsid w:val="00A5259A"/>
    <w:rsid w:val="00A5558B"/>
    <w:rsid w:val="00A60BB3"/>
    <w:rsid w:val="00A7750B"/>
    <w:rsid w:val="00A80E33"/>
    <w:rsid w:val="00A93D02"/>
    <w:rsid w:val="00A97C29"/>
    <w:rsid w:val="00AA6178"/>
    <w:rsid w:val="00AD6F45"/>
    <w:rsid w:val="00AE00F1"/>
    <w:rsid w:val="00AE142E"/>
    <w:rsid w:val="00AF4DDB"/>
    <w:rsid w:val="00B20635"/>
    <w:rsid w:val="00B64772"/>
    <w:rsid w:val="00B87843"/>
    <w:rsid w:val="00B922DF"/>
    <w:rsid w:val="00B94853"/>
    <w:rsid w:val="00B97121"/>
    <w:rsid w:val="00BA3E2D"/>
    <w:rsid w:val="00BB6743"/>
    <w:rsid w:val="00BB7D26"/>
    <w:rsid w:val="00BC17DB"/>
    <w:rsid w:val="00BE125D"/>
    <w:rsid w:val="00BE1CBC"/>
    <w:rsid w:val="00C10D4B"/>
    <w:rsid w:val="00C12152"/>
    <w:rsid w:val="00C24288"/>
    <w:rsid w:val="00C26336"/>
    <w:rsid w:val="00C27F35"/>
    <w:rsid w:val="00C34AD2"/>
    <w:rsid w:val="00C47BFC"/>
    <w:rsid w:val="00C51221"/>
    <w:rsid w:val="00C803AA"/>
    <w:rsid w:val="00C83E41"/>
    <w:rsid w:val="00C96145"/>
    <w:rsid w:val="00CA2E8A"/>
    <w:rsid w:val="00CB2B31"/>
    <w:rsid w:val="00CC2A9E"/>
    <w:rsid w:val="00CE24A2"/>
    <w:rsid w:val="00CE727A"/>
    <w:rsid w:val="00CF3615"/>
    <w:rsid w:val="00D022DE"/>
    <w:rsid w:val="00D21FDF"/>
    <w:rsid w:val="00D26AA9"/>
    <w:rsid w:val="00D308BD"/>
    <w:rsid w:val="00D35321"/>
    <w:rsid w:val="00D3723C"/>
    <w:rsid w:val="00D50364"/>
    <w:rsid w:val="00D5403B"/>
    <w:rsid w:val="00D544C0"/>
    <w:rsid w:val="00D70D76"/>
    <w:rsid w:val="00D76FEA"/>
    <w:rsid w:val="00D85C0C"/>
    <w:rsid w:val="00D93EAC"/>
    <w:rsid w:val="00D97763"/>
    <w:rsid w:val="00DA19EF"/>
    <w:rsid w:val="00DA41F4"/>
    <w:rsid w:val="00DA5ABF"/>
    <w:rsid w:val="00DA5E35"/>
    <w:rsid w:val="00DB1329"/>
    <w:rsid w:val="00DC2441"/>
    <w:rsid w:val="00DD28C6"/>
    <w:rsid w:val="00E047B6"/>
    <w:rsid w:val="00E06B57"/>
    <w:rsid w:val="00E11085"/>
    <w:rsid w:val="00E17DBF"/>
    <w:rsid w:val="00E34D50"/>
    <w:rsid w:val="00E648D5"/>
    <w:rsid w:val="00E66D31"/>
    <w:rsid w:val="00E679F1"/>
    <w:rsid w:val="00E70EF2"/>
    <w:rsid w:val="00E714DA"/>
    <w:rsid w:val="00E829CF"/>
    <w:rsid w:val="00E83666"/>
    <w:rsid w:val="00EA4C79"/>
    <w:rsid w:val="00EA5B9C"/>
    <w:rsid w:val="00EC1672"/>
    <w:rsid w:val="00F05718"/>
    <w:rsid w:val="00F13639"/>
    <w:rsid w:val="00F255B7"/>
    <w:rsid w:val="00F45BF4"/>
    <w:rsid w:val="00F622FF"/>
    <w:rsid w:val="00F70C15"/>
    <w:rsid w:val="00F83CD3"/>
    <w:rsid w:val="00F83FDB"/>
    <w:rsid w:val="00FA1F0C"/>
    <w:rsid w:val="00FA530E"/>
    <w:rsid w:val="00FA5517"/>
    <w:rsid w:val="00FB1A5F"/>
    <w:rsid w:val="00FD14B9"/>
    <w:rsid w:val="00FD5276"/>
    <w:rsid w:val="00FE6646"/>
    <w:rsid w:val="00FF0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6117"/>
  <w15:chartTrackingRefBased/>
  <w15:docId w15:val="{92EF43F9-D1C9-4386-A68E-FC14FCA1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364"/>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E70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D5036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50364"/>
    <w:rPr>
      <w:rFonts w:ascii="Times New Roman" w:eastAsia="Times New Roman" w:hAnsi="Times New Roman" w:cs="Times New Roman"/>
      <w:b/>
      <w:bCs/>
      <w:sz w:val="27"/>
      <w:szCs w:val="27"/>
      <w:lang w:eastAsia="fr-FR"/>
    </w:rPr>
  </w:style>
  <w:style w:type="table" w:styleId="Grilledutableau">
    <w:name w:val="Table Grid"/>
    <w:basedOn w:val="TableauNormal"/>
    <w:uiPriority w:val="39"/>
    <w:rsid w:val="00D5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364"/>
    <w:pPr>
      <w:ind w:left="720"/>
      <w:contextualSpacing/>
    </w:pPr>
  </w:style>
  <w:style w:type="character" w:customStyle="1" w:styleId="Titre1Car">
    <w:name w:val="Titre 1 Car"/>
    <w:basedOn w:val="Policepardfaut"/>
    <w:link w:val="Titre1"/>
    <w:uiPriority w:val="9"/>
    <w:rsid w:val="00E70EF2"/>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FB1A5F"/>
    <w:rPr>
      <w:sz w:val="16"/>
      <w:szCs w:val="16"/>
    </w:rPr>
  </w:style>
  <w:style w:type="paragraph" w:styleId="Commentaire">
    <w:name w:val="annotation text"/>
    <w:basedOn w:val="Normal"/>
    <w:link w:val="CommentaireCar"/>
    <w:uiPriority w:val="99"/>
    <w:semiHidden/>
    <w:unhideWhenUsed/>
    <w:rsid w:val="00FB1A5F"/>
    <w:pPr>
      <w:spacing w:line="240" w:lineRule="auto"/>
    </w:pPr>
    <w:rPr>
      <w:sz w:val="20"/>
      <w:szCs w:val="20"/>
    </w:rPr>
  </w:style>
  <w:style w:type="character" w:customStyle="1" w:styleId="CommentaireCar">
    <w:name w:val="Commentaire Car"/>
    <w:basedOn w:val="Policepardfaut"/>
    <w:link w:val="Commentaire"/>
    <w:uiPriority w:val="99"/>
    <w:semiHidden/>
    <w:rsid w:val="00FB1A5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FB1A5F"/>
    <w:rPr>
      <w:b/>
      <w:bCs/>
    </w:rPr>
  </w:style>
  <w:style w:type="character" w:customStyle="1" w:styleId="ObjetducommentaireCar">
    <w:name w:val="Objet du commentaire Car"/>
    <w:basedOn w:val="CommentaireCar"/>
    <w:link w:val="Objetducommentaire"/>
    <w:uiPriority w:val="99"/>
    <w:semiHidden/>
    <w:rsid w:val="00FB1A5F"/>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FB1A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A5F"/>
    <w:rPr>
      <w:rFonts w:ascii="Segoe UI" w:eastAsia="Calibri" w:hAnsi="Segoe UI" w:cs="Segoe UI"/>
      <w:sz w:val="18"/>
      <w:szCs w:val="18"/>
    </w:rPr>
  </w:style>
  <w:style w:type="character" w:styleId="lev">
    <w:name w:val="Strong"/>
    <w:basedOn w:val="Policepardfaut"/>
    <w:uiPriority w:val="22"/>
    <w:qFormat/>
    <w:rsid w:val="009A49CA"/>
    <w:rPr>
      <w:b/>
      <w:bCs/>
    </w:rPr>
  </w:style>
  <w:style w:type="paragraph" w:styleId="NormalWeb">
    <w:name w:val="Normal (Web)"/>
    <w:basedOn w:val="Normal"/>
    <w:uiPriority w:val="99"/>
    <w:semiHidden/>
    <w:unhideWhenUsed/>
    <w:rsid w:val="009A49CA"/>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6447">
      <w:bodyDiv w:val="1"/>
      <w:marLeft w:val="0"/>
      <w:marRight w:val="0"/>
      <w:marTop w:val="0"/>
      <w:marBottom w:val="0"/>
      <w:divBdr>
        <w:top w:val="none" w:sz="0" w:space="0" w:color="auto"/>
        <w:left w:val="none" w:sz="0" w:space="0" w:color="auto"/>
        <w:bottom w:val="none" w:sz="0" w:space="0" w:color="auto"/>
        <w:right w:val="none" w:sz="0" w:space="0" w:color="auto"/>
      </w:divBdr>
      <w:divsChild>
        <w:div w:id="1754427807">
          <w:marLeft w:val="0"/>
          <w:marRight w:val="0"/>
          <w:marTop w:val="0"/>
          <w:marBottom w:val="0"/>
          <w:divBdr>
            <w:top w:val="none" w:sz="0" w:space="0" w:color="auto"/>
            <w:left w:val="none" w:sz="0" w:space="0" w:color="auto"/>
            <w:bottom w:val="none" w:sz="0" w:space="0" w:color="auto"/>
            <w:right w:val="none" w:sz="0" w:space="0" w:color="auto"/>
          </w:divBdr>
          <w:divsChild>
            <w:div w:id="1931815423">
              <w:marLeft w:val="0"/>
              <w:marRight w:val="0"/>
              <w:marTop w:val="0"/>
              <w:marBottom w:val="0"/>
              <w:divBdr>
                <w:top w:val="none" w:sz="0" w:space="0" w:color="auto"/>
                <w:left w:val="none" w:sz="0" w:space="0" w:color="auto"/>
                <w:bottom w:val="none" w:sz="0" w:space="0" w:color="auto"/>
                <w:right w:val="none" w:sz="0" w:space="0" w:color="auto"/>
              </w:divBdr>
            </w:div>
            <w:div w:id="920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325">
      <w:bodyDiv w:val="1"/>
      <w:marLeft w:val="0"/>
      <w:marRight w:val="0"/>
      <w:marTop w:val="0"/>
      <w:marBottom w:val="0"/>
      <w:divBdr>
        <w:top w:val="none" w:sz="0" w:space="0" w:color="auto"/>
        <w:left w:val="none" w:sz="0" w:space="0" w:color="auto"/>
        <w:bottom w:val="none" w:sz="0" w:space="0" w:color="auto"/>
        <w:right w:val="none" w:sz="0" w:space="0" w:color="auto"/>
      </w:divBdr>
      <w:divsChild>
        <w:div w:id="175770144">
          <w:marLeft w:val="0"/>
          <w:marRight w:val="0"/>
          <w:marTop w:val="0"/>
          <w:marBottom w:val="0"/>
          <w:divBdr>
            <w:top w:val="none" w:sz="0" w:space="0" w:color="auto"/>
            <w:left w:val="none" w:sz="0" w:space="0" w:color="auto"/>
            <w:bottom w:val="none" w:sz="0" w:space="0" w:color="auto"/>
            <w:right w:val="none" w:sz="0" w:space="0" w:color="auto"/>
          </w:divBdr>
          <w:divsChild>
            <w:div w:id="753937693">
              <w:marLeft w:val="0"/>
              <w:marRight w:val="0"/>
              <w:marTop w:val="0"/>
              <w:marBottom w:val="0"/>
              <w:divBdr>
                <w:top w:val="none" w:sz="0" w:space="0" w:color="auto"/>
                <w:left w:val="none" w:sz="0" w:space="0" w:color="auto"/>
                <w:bottom w:val="none" w:sz="0" w:space="0" w:color="auto"/>
                <w:right w:val="none" w:sz="0" w:space="0" w:color="auto"/>
              </w:divBdr>
            </w:div>
            <w:div w:id="1224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217">
      <w:bodyDiv w:val="1"/>
      <w:marLeft w:val="0"/>
      <w:marRight w:val="0"/>
      <w:marTop w:val="0"/>
      <w:marBottom w:val="0"/>
      <w:divBdr>
        <w:top w:val="none" w:sz="0" w:space="0" w:color="auto"/>
        <w:left w:val="none" w:sz="0" w:space="0" w:color="auto"/>
        <w:bottom w:val="none" w:sz="0" w:space="0" w:color="auto"/>
        <w:right w:val="none" w:sz="0" w:space="0" w:color="auto"/>
      </w:divBdr>
      <w:divsChild>
        <w:div w:id="256326667">
          <w:marLeft w:val="0"/>
          <w:marRight w:val="0"/>
          <w:marTop w:val="0"/>
          <w:marBottom w:val="0"/>
          <w:divBdr>
            <w:top w:val="none" w:sz="0" w:space="0" w:color="auto"/>
            <w:left w:val="none" w:sz="0" w:space="0" w:color="auto"/>
            <w:bottom w:val="none" w:sz="0" w:space="0" w:color="auto"/>
            <w:right w:val="none" w:sz="0" w:space="0" w:color="auto"/>
          </w:divBdr>
          <w:divsChild>
            <w:div w:id="101996457">
              <w:marLeft w:val="0"/>
              <w:marRight w:val="0"/>
              <w:marTop w:val="0"/>
              <w:marBottom w:val="0"/>
              <w:divBdr>
                <w:top w:val="none" w:sz="0" w:space="0" w:color="auto"/>
                <w:left w:val="none" w:sz="0" w:space="0" w:color="auto"/>
                <w:bottom w:val="none" w:sz="0" w:space="0" w:color="auto"/>
                <w:right w:val="none" w:sz="0" w:space="0" w:color="auto"/>
              </w:divBdr>
              <w:divsChild>
                <w:div w:id="8172680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66613">
      <w:bodyDiv w:val="1"/>
      <w:marLeft w:val="0"/>
      <w:marRight w:val="0"/>
      <w:marTop w:val="0"/>
      <w:marBottom w:val="0"/>
      <w:divBdr>
        <w:top w:val="none" w:sz="0" w:space="0" w:color="auto"/>
        <w:left w:val="none" w:sz="0" w:space="0" w:color="auto"/>
        <w:bottom w:val="none" w:sz="0" w:space="0" w:color="auto"/>
        <w:right w:val="none" w:sz="0" w:space="0" w:color="auto"/>
      </w:divBdr>
      <w:divsChild>
        <w:div w:id="635985367">
          <w:marLeft w:val="0"/>
          <w:marRight w:val="0"/>
          <w:marTop w:val="0"/>
          <w:marBottom w:val="0"/>
          <w:divBdr>
            <w:top w:val="none" w:sz="0" w:space="0" w:color="auto"/>
            <w:left w:val="none" w:sz="0" w:space="0" w:color="auto"/>
            <w:bottom w:val="none" w:sz="0" w:space="0" w:color="auto"/>
            <w:right w:val="none" w:sz="0" w:space="0" w:color="auto"/>
          </w:divBdr>
          <w:divsChild>
            <w:div w:id="13738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5976">
      <w:bodyDiv w:val="1"/>
      <w:marLeft w:val="0"/>
      <w:marRight w:val="0"/>
      <w:marTop w:val="0"/>
      <w:marBottom w:val="0"/>
      <w:divBdr>
        <w:top w:val="none" w:sz="0" w:space="0" w:color="auto"/>
        <w:left w:val="none" w:sz="0" w:space="0" w:color="auto"/>
        <w:bottom w:val="none" w:sz="0" w:space="0" w:color="auto"/>
        <w:right w:val="none" w:sz="0" w:space="0" w:color="auto"/>
      </w:divBdr>
    </w:div>
    <w:div w:id="878126482">
      <w:bodyDiv w:val="1"/>
      <w:marLeft w:val="0"/>
      <w:marRight w:val="0"/>
      <w:marTop w:val="0"/>
      <w:marBottom w:val="0"/>
      <w:divBdr>
        <w:top w:val="none" w:sz="0" w:space="0" w:color="auto"/>
        <w:left w:val="none" w:sz="0" w:space="0" w:color="auto"/>
        <w:bottom w:val="none" w:sz="0" w:space="0" w:color="auto"/>
        <w:right w:val="none" w:sz="0" w:space="0" w:color="auto"/>
      </w:divBdr>
    </w:div>
    <w:div w:id="888035799">
      <w:bodyDiv w:val="1"/>
      <w:marLeft w:val="0"/>
      <w:marRight w:val="0"/>
      <w:marTop w:val="0"/>
      <w:marBottom w:val="0"/>
      <w:divBdr>
        <w:top w:val="none" w:sz="0" w:space="0" w:color="auto"/>
        <w:left w:val="none" w:sz="0" w:space="0" w:color="auto"/>
        <w:bottom w:val="none" w:sz="0" w:space="0" w:color="auto"/>
        <w:right w:val="none" w:sz="0" w:space="0" w:color="auto"/>
      </w:divBdr>
      <w:divsChild>
        <w:div w:id="276907768">
          <w:marLeft w:val="0"/>
          <w:marRight w:val="0"/>
          <w:marTop w:val="0"/>
          <w:marBottom w:val="0"/>
          <w:divBdr>
            <w:top w:val="none" w:sz="0" w:space="0" w:color="auto"/>
            <w:left w:val="none" w:sz="0" w:space="0" w:color="auto"/>
            <w:bottom w:val="none" w:sz="0" w:space="0" w:color="auto"/>
            <w:right w:val="none" w:sz="0" w:space="0" w:color="auto"/>
          </w:divBdr>
          <w:divsChild>
            <w:div w:id="1335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380">
      <w:bodyDiv w:val="1"/>
      <w:marLeft w:val="0"/>
      <w:marRight w:val="0"/>
      <w:marTop w:val="0"/>
      <w:marBottom w:val="0"/>
      <w:divBdr>
        <w:top w:val="none" w:sz="0" w:space="0" w:color="auto"/>
        <w:left w:val="none" w:sz="0" w:space="0" w:color="auto"/>
        <w:bottom w:val="none" w:sz="0" w:space="0" w:color="auto"/>
        <w:right w:val="none" w:sz="0" w:space="0" w:color="auto"/>
      </w:divBdr>
    </w:div>
    <w:div w:id="1539732924">
      <w:bodyDiv w:val="1"/>
      <w:marLeft w:val="0"/>
      <w:marRight w:val="0"/>
      <w:marTop w:val="0"/>
      <w:marBottom w:val="0"/>
      <w:divBdr>
        <w:top w:val="none" w:sz="0" w:space="0" w:color="auto"/>
        <w:left w:val="none" w:sz="0" w:space="0" w:color="auto"/>
        <w:bottom w:val="none" w:sz="0" w:space="0" w:color="auto"/>
        <w:right w:val="none" w:sz="0" w:space="0" w:color="auto"/>
      </w:divBdr>
      <w:divsChild>
        <w:div w:id="227542412">
          <w:marLeft w:val="0"/>
          <w:marRight w:val="0"/>
          <w:marTop w:val="0"/>
          <w:marBottom w:val="0"/>
          <w:divBdr>
            <w:top w:val="none" w:sz="0" w:space="0" w:color="auto"/>
            <w:left w:val="none" w:sz="0" w:space="0" w:color="auto"/>
            <w:bottom w:val="none" w:sz="0" w:space="0" w:color="auto"/>
            <w:right w:val="none" w:sz="0" w:space="0" w:color="auto"/>
          </w:divBdr>
          <w:divsChild>
            <w:div w:id="944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6568">
      <w:bodyDiv w:val="1"/>
      <w:marLeft w:val="0"/>
      <w:marRight w:val="0"/>
      <w:marTop w:val="0"/>
      <w:marBottom w:val="0"/>
      <w:divBdr>
        <w:top w:val="none" w:sz="0" w:space="0" w:color="auto"/>
        <w:left w:val="none" w:sz="0" w:space="0" w:color="auto"/>
        <w:bottom w:val="none" w:sz="0" w:space="0" w:color="auto"/>
        <w:right w:val="none" w:sz="0" w:space="0" w:color="auto"/>
      </w:divBdr>
    </w:div>
    <w:div w:id="21219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3550</TotalTime>
  <Pages>1</Pages>
  <Words>120</Words>
  <Characters>662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TEST_JUIN_2019</dc:creator>
  <cp:keywords/>
  <dc:description/>
  <cp:lastModifiedBy>TEST_JUIN_2019</cp:lastModifiedBy>
  <cp:revision>214</cp:revision>
  <dcterms:created xsi:type="dcterms:W3CDTF">2022-03-09T17:56:00Z</dcterms:created>
  <dcterms:modified xsi:type="dcterms:W3CDTF">2022-06-01T17:54:00Z</dcterms:modified>
</cp:coreProperties>
</file>